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6B" w:rsidRPr="00D55F6B" w:rsidRDefault="00D55F6B" w:rsidP="00D55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родители (законные представители) будущих воспитанников дошкольных образовательных учреждений!</w:t>
      </w:r>
    </w:p>
    <w:p w:rsidR="00D55F6B" w:rsidRPr="00D55F6B" w:rsidRDefault="00D55F6B" w:rsidP="00D5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6B">
        <w:rPr>
          <w:rFonts w:ascii="Times New Roman" w:eastAsia="Times New Roman" w:hAnsi="Times New Roman" w:cs="Times New Roman"/>
          <w:sz w:val="24"/>
          <w:szCs w:val="24"/>
          <w:lang w:eastAsia="ru-RU"/>
        </w:rPr>
        <w:t>С 1 января 2014 года в Санкт-Петербурге работает единая электронная очередь детей дошкольного возраста, нуждающихся в местах в дошкольных образовательных организациях, все заявления в дошкольные образовательные учреждения подаются только в электронном виде. Подать заявление в детский сад родители (законные представители) могут тремя способами:</w:t>
      </w:r>
    </w:p>
    <w:p w:rsidR="00D55F6B" w:rsidRPr="00D55F6B" w:rsidRDefault="00D55F6B" w:rsidP="00D55F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заполнив заявление установленной формы на портале «Государственные услуги в Санкт-Петербурге» (далее — Портал)</w:t>
      </w:r>
    </w:p>
    <w:p w:rsidR="00D55F6B" w:rsidRPr="00D55F6B" w:rsidRDefault="00D55F6B" w:rsidP="00D55F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придя в любой из Многофункциональных центров предоставления государственных услуг (далее — МФЦ).</w:t>
      </w:r>
    </w:p>
    <w:p w:rsidR="00D55F6B" w:rsidRPr="00D55F6B" w:rsidRDefault="00D55F6B" w:rsidP="00D55F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обратившись лично в постоянно действующую районную комиссию по комплектованию государственных дошкольных организаций (далее — Комиссия по комплектованию) в установленное время приема для получения консультации.</w:t>
      </w:r>
    </w:p>
    <w:p w:rsidR="00D55F6B" w:rsidRPr="00D55F6B" w:rsidRDefault="00D55F6B" w:rsidP="00D55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самостоятельной подаче заявления на Портале Вам будет выдан регистрационный номер — код, с помощью которого можно будет в любой момент изменить ранее внесённые данные в заявление прямо со своего компьютера.</w:t>
      </w:r>
    </w:p>
    <w:p w:rsidR="00D55F6B" w:rsidRPr="00D55F6B" w:rsidRDefault="00D55F6B" w:rsidP="00D55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Вам необходимо заполнить обязательные поля формы и прикрепить копии необходимых документов, например, подтверждающих наличие льготы. Копии могут быть </w:t>
      </w:r>
      <w:proofErr w:type="gramStart"/>
      <w:r w:rsidRPr="00D55F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</w:t>
      </w:r>
      <w:proofErr w:type="gramEnd"/>
      <w:r w:rsidRPr="00D5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любом формате, отсканированные или сфотографированные. </w:t>
      </w:r>
      <w:proofErr w:type="gramStart"/>
      <w:r w:rsidRPr="00D55F6B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обязательных полях формы необходимо указать номера не более трех дошкольных образовательных учреждений, при этом первое из них является приоритетным, другие — дополнительными.</w:t>
      </w:r>
      <w:proofErr w:type="gramEnd"/>
    </w:p>
    <w:p w:rsidR="00D55F6B" w:rsidRPr="00D55F6B" w:rsidRDefault="00D55F6B" w:rsidP="00D55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Новая система даёт возможность:</w:t>
      </w:r>
    </w:p>
    <w:p w:rsidR="00D55F6B" w:rsidRPr="00D55F6B" w:rsidRDefault="00D55F6B" w:rsidP="00D55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в заполненное на Портале заявление — год поступления, наличие льготы, желаемое дошкольное образовательное учреждение;</w:t>
      </w:r>
    </w:p>
    <w:p w:rsidR="00D55F6B" w:rsidRPr="00D55F6B" w:rsidRDefault="00D55F6B" w:rsidP="00D55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уже является воспитанником детского сада, Вы имеете возможность подать заявление на перевод из одного учреждения в другое.</w:t>
      </w:r>
    </w:p>
    <w:p w:rsidR="00D55F6B" w:rsidRPr="00D55F6B" w:rsidRDefault="00D55F6B" w:rsidP="00D55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перевода:</w:t>
      </w:r>
    </w:p>
    <w:p w:rsidR="00D55F6B" w:rsidRPr="00D55F6B" w:rsidRDefault="00D55F6B" w:rsidP="00D55F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 из одного района Санкт-Петербурга в другой район;</w:t>
      </w:r>
    </w:p>
    <w:p w:rsidR="00D55F6B" w:rsidRPr="00D55F6B" w:rsidRDefault="00D55F6B" w:rsidP="00D55F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образовательной программы (подтвержденная заключением </w:t>
      </w:r>
      <w:proofErr w:type="spellStart"/>
      <w:r w:rsidRPr="00D55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D5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комиссии);</w:t>
      </w:r>
    </w:p>
    <w:p w:rsidR="00D55F6B" w:rsidRPr="00D55F6B" w:rsidRDefault="00D55F6B" w:rsidP="00D55F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воспитанника из одного дошкольного образовательного учреждения в другой, услуга по зачислению предоставляется такому ребенку во внеочередном порядке.</w:t>
      </w:r>
    </w:p>
    <w:p w:rsidR="007A2F71" w:rsidRDefault="007A2F71"/>
    <w:sectPr w:rsidR="007A2F71" w:rsidSect="007A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B62"/>
    <w:multiLevelType w:val="multilevel"/>
    <w:tmpl w:val="0A88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D7C1D"/>
    <w:multiLevelType w:val="multilevel"/>
    <w:tmpl w:val="EEE2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979E9"/>
    <w:multiLevelType w:val="multilevel"/>
    <w:tmpl w:val="603C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F6B"/>
    <w:rsid w:val="007A2F71"/>
    <w:rsid w:val="00D5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F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>DS 15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2018-06-08T09:18:00Z</dcterms:created>
  <dcterms:modified xsi:type="dcterms:W3CDTF">2018-06-08T09:19:00Z</dcterms:modified>
</cp:coreProperties>
</file>