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C3" w:rsidRDefault="007C6765" w:rsidP="00242E9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6356203" cy="8820725"/>
            <wp:effectExtent l="19050" t="0" r="6497" b="0"/>
            <wp:docPr id="1" name="Рисунок 1" descr="C:\Documents and Settings\Metodist\Рабочий стол\Положение о работе Рабочей группы по внедрению иреализации ПС ГБДОУ №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Рабочий стол\Положение о работе Рабочей группы по внедрению иреализации ПС ГБДОУ №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59" cy="882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65" w:rsidRDefault="007C6765" w:rsidP="00242E9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7C6765" w:rsidRDefault="007C6765" w:rsidP="007C6765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242E9C" w:rsidRDefault="00242E9C" w:rsidP="00242E9C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Общие положения.</w:t>
      </w:r>
    </w:p>
    <w:p w:rsidR="00242E9C" w:rsidRDefault="00242E9C" w:rsidP="00242E9C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1.1. Настоящее Положение регламентирует деятельность</w:t>
      </w:r>
      <w:r w:rsidR="002705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работы Рабочей группы по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внедрению</w:t>
      </w:r>
      <w:r w:rsidR="002705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реализации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2705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стан</w:t>
      </w:r>
      <w:r w:rsidR="002705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дартов</w:t>
      </w:r>
      <w:r w:rsidR="000440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(далее – Рабочая группа) Г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осударственного бюджетного дошкольного образовательного учреждения детского сада № </w:t>
      </w:r>
      <w:r w:rsidR="005619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15 Красногвардейского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района Санкт-Петербурга (далее – Организация).</w:t>
      </w:r>
    </w:p>
    <w:p w:rsidR="00242E9C" w:rsidRDefault="00242E9C" w:rsidP="00242E9C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42E9C" w:rsidRDefault="00242E9C" w:rsidP="00242E9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1.2.</w:t>
      </w:r>
      <w:r w:rsidR="00B2246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Рабочая группа по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внедрению </w:t>
      </w:r>
      <w:r w:rsidR="00B2246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и реализации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профессиональных стандартов является консультативно-совещательным органом, созданным с целью оказания содействия поэтапного внедрения профессиональных стандартов в ГБДОУ детском саду №</w:t>
      </w:r>
      <w:r w:rsidR="0056197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15 Красногвардейского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района Санкт-Петербурга.</w:t>
      </w:r>
    </w:p>
    <w:p w:rsidR="00242E9C" w:rsidRDefault="00242E9C" w:rsidP="00242E9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42E9C" w:rsidRDefault="00242E9C" w:rsidP="00242E9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1.3.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Рабочая группа создается  на период внедрения профессиональных стандартов.</w:t>
      </w:r>
    </w:p>
    <w:p w:rsidR="00242E9C" w:rsidRDefault="00242E9C" w:rsidP="00242E9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42E9C" w:rsidRDefault="00242E9C" w:rsidP="00242E9C">
      <w:pPr>
        <w:spacing w:after="0" w:line="240" w:lineRule="auto"/>
        <w:ind w:left="-142" w:hanging="425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1.4. В своей деятельности Рабочая группа руководствуется Конституцией Российской Федерации, Трудовым кодексом Российской Федерации,  подзаконными актами в части утверждения и внедрения профессиональных стандартов, а также настоящим Положением.</w:t>
      </w:r>
    </w:p>
    <w:p w:rsidR="00242E9C" w:rsidRDefault="00242E9C" w:rsidP="00242E9C">
      <w:pPr>
        <w:spacing w:after="0" w:line="240" w:lineRule="auto"/>
        <w:ind w:left="426" w:hanging="426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42E9C" w:rsidRDefault="00242E9C" w:rsidP="00242E9C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ab/>
        <w:t>Основные задачи деятельности Рабочей группы.</w:t>
      </w:r>
    </w:p>
    <w:p w:rsidR="00242E9C" w:rsidRDefault="00242E9C" w:rsidP="00242E9C">
      <w:pPr>
        <w:spacing w:after="0" w:line="240" w:lineRule="auto"/>
        <w:ind w:hanging="567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2.1. Основными задачами Рабочей группы являются:</w:t>
      </w:r>
    </w:p>
    <w:p w:rsidR="00242E9C" w:rsidRDefault="00242E9C" w:rsidP="00242E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разработка предложений и рекомендаций по вопросам организации внедрения профессиональных стандартов в ГБДОУ №</w:t>
      </w:r>
      <w:bookmarkStart w:id="0" w:name="_GoBack"/>
      <w:bookmarkEnd w:id="0"/>
      <w:r w:rsidR="0056197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15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;  </w:t>
      </w:r>
    </w:p>
    <w:p w:rsidR="00242E9C" w:rsidRDefault="00242E9C" w:rsidP="00242E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выявление профессий и должностей, по которым применение профессиональных стандартов является обязательным; составление обобщенной информации по данному вопросу;</w:t>
      </w:r>
    </w:p>
    <w:p w:rsidR="00242E9C" w:rsidRDefault="00242E9C" w:rsidP="00242E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разработка плана по организации применения  профессиональных стандартов и внедрения его в работу педагогического коллектива;</w:t>
      </w:r>
    </w:p>
    <w:p w:rsidR="00242E9C" w:rsidRDefault="00242E9C" w:rsidP="00242E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242E9C" w:rsidRDefault="00242E9C" w:rsidP="00242E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рассмотрение в предварительном порядке проектов локальных актов по внедрению профессиональных стандартов;</w:t>
      </w:r>
    </w:p>
    <w:p w:rsidR="00242E9C" w:rsidRDefault="00242E9C" w:rsidP="00242E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242E9C" w:rsidRDefault="00242E9C" w:rsidP="00242E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участие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профессиональных стандартов; </w:t>
      </w:r>
    </w:p>
    <w:p w:rsidR="00242E9C" w:rsidRDefault="00242E9C" w:rsidP="00242E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242E9C" w:rsidRDefault="00242E9C" w:rsidP="00242E9C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подготовка рекомендаций по изменению системы оплаты труда в целях ее совершенствования и установлений заработной платы в зависимости не только от квалификационного уровня работника, но и от фактических результатов его профессиональной деятельности (критериев эффективности).</w:t>
      </w:r>
    </w:p>
    <w:p w:rsidR="00242E9C" w:rsidRDefault="00242E9C" w:rsidP="00242E9C">
      <w:pPr>
        <w:spacing w:after="0" w:line="240" w:lineRule="auto"/>
        <w:ind w:hanging="567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2.2. Рабочая группа для выполнения возложенных на нее задач:</w:t>
      </w:r>
    </w:p>
    <w:p w:rsidR="00242E9C" w:rsidRDefault="00242E9C" w:rsidP="00242E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анализирует работу по решению вопросов организации внедрения профессиональных стандартов;</w:t>
      </w:r>
    </w:p>
    <w:p w:rsidR="00242E9C" w:rsidRDefault="00242E9C" w:rsidP="00242E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регулярно заслушивает информацию о ходе внедрения профессиональных стандартов;</w:t>
      </w:r>
    </w:p>
    <w:p w:rsidR="00242E9C" w:rsidRDefault="00242E9C" w:rsidP="00242E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информирует работников о подготовке к внедрению и порядке перехода на профессиональные стандарты через наглядную информацию, официальный сайт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организации, проведение собраний, индивидуальных консультаций, письменных ответов на запросы отдельных работников;</w:t>
      </w:r>
    </w:p>
    <w:p w:rsidR="00242E9C" w:rsidRDefault="00242E9C" w:rsidP="00242E9C">
      <w:pPr>
        <w:numPr>
          <w:ilvl w:val="0"/>
          <w:numId w:val="2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готовит справочные материалы по вопросам введения и реализации профессиональных стандартов.</w:t>
      </w:r>
    </w:p>
    <w:p w:rsidR="00242E9C" w:rsidRDefault="00242E9C" w:rsidP="00242E9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242E9C" w:rsidRDefault="00242E9C" w:rsidP="00242E9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3. Состав Рабочей группы.</w:t>
      </w:r>
    </w:p>
    <w:p w:rsidR="00242E9C" w:rsidRDefault="00242E9C" w:rsidP="00242E9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3.1.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 xml:space="preserve">Рабочая группа создается из числа компетентных и квалифицированных работников Организации. В состав Рабочей группы обязательно входит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заведующий Организации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 заместитель заведующего по учебно-воспитательной работе.</w:t>
      </w:r>
    </w:p>
    <w:p w:rsidR="00990728" w:rsidRDefault="00990728" w:rsidP="00242E9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3.2. Возглавляет рабочую группу и несет ответственность за ее работу председатель Рабочей группы.</w:t>
      </w:r>
    </w:p>
    <w:p w:rsidR="00242E9C" w:rsidRDefault="00990728" w:rsidP="00242E9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3.3</w:t>
      </w:r>
      <w:r w:rsidR="00242E9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  <w:r w:rsidR="00242E9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 xml:space="preserve">Количественный и списочный состав Рабочей группы определяется приказом заведующего. </w:t>
      </w:r>
    </w:p>
    <w:p w:rsidR="00242E9C" w:rsidRDefault="00242E9C" w:rsidP="00242E9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                 </w:t>
      </w:r>
    </w:p>
    <w:p w:rsidR="001272EC" w:rsidRDefault="00242E9C" w:rsidP="001272E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4. Порядок работы Рабочей группы.</w:t>
      </w:r>
    </w:p>
    <w:p w:rsidR="001272EC" w:rsidRPr="001272EC" w:rsidRDefault="00B2246C" w:rsidP="001272E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</w:p>
    <w:p w:rsidR="00242E9C" w:rsidRDefault="00B2246C" w:rsidP="001272E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4.1</w:t>
      </w:r>
      <w:r w:rsidR="001272E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  <w:r w:rsidR="00242E9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Заседания Рабочей группы проводятся по мере необходимости.</w:t>
      </w:r>
    </w:p>
    <w:p w:rsidR="00242E9C" w:rsidRDefault="00B2246C" w:rsidP="001272E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4.2</w:t>
      </w:r>
      <w:r w:rsidR="001272E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  <w:r w:rsidR="00242E9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Заседания Рабочей группы являются открытыми.</w:t>
      </w:r>
    </w:p>
    <w:p w:rsidR="00242E9C" w:rsidRDefault="00B2246C" w:rsidP="001272E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4.3</w:t>
      </w:r>
      <w:r w:rsidR="001272E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  <w:r w:rsidR="00242E9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242E9C" w:rsidRDefault="00B2246C" w:rsidP="001272E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4.4</w:t>
      </w:r>
      <w:r w:rsidR="001272E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  <w:r w:rsidR="00242E9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Повестка заседания формируется руководителем Рабочей группы на основании предложений членов Рабочей группы.</w:t>
      </w:r>
    </w:p>
    <w:p w:rsidR="00242E9C" w:rsidRDefault="00B2246C" w:rsidP="001272E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4.5</w:t>
      </w:r>
      <w:r w:rsidR="001272E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  <w:r w:rsidR="00242E9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Решения Рабочей группы принимаются простым большинством голосов и оформляются протоколом.</w:t>
      </w:r>
    </w:p>
    <w:p w:rsidR="00242E9C" w:rsidRDefault="00B2246C" w:rsidP="001272E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4.6</w:t>
      </w:r>
      <w:r w:rsidR="001272E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  <w:r w:rsidR="00242E9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Решения Рабочей группы имеют рекомендательный характер.</w:t>
      </w:r>
    </w:p>
    <w:p w:rsidR="001272EC" w:rsidRDefault="00B2246C" w:rsidP="001272E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4.7</w:t>
      </w:r>
      <w:r w:rsidR="001272E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  <w:r w:rsidR="00242E9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Деятельность Рабочей группы прекращается (приостанавлива</w:t>
      </w:r>
      <w:r w:rsidR="001272E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ется) и возобновляется приказом </w:t>
      </w:r>
      <w:r w:rsidR="00242E9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заведующего.</w:t>
      </w:r>
      <w:r w:rsidR="001272E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</w:p>
    <w:p w:rsidR="00242E9C" w:rsidRDefault="001272EC" w:rsidP="001272E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</w:t>
      </w:r>
      <w:r w:rsidR="0099072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</w:p>
    <w:p w:rsidR="00242E9C" w:rsidRDefault="00242E9C" w:rsidP="00242E9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242E9C" w:rsidRDefault="00242E9C" w:rsidP="00242E9C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5. Заключительные положения.</w:t>
      </w:r>
    </w:p>
    <w:p w:rsidR="00242E9C" w:rsidRDefault="00242E9C" w:rsidP="00242E9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4D5972" w:rsidRDefault="004D5972"/>
    <w:sectPr w:rsidR="004D5972" w:rsidSect="004D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18E3"/>
    <w:multiLevelType w:val="hybridMultilevel"/>
    <w:tmpl w:val="01B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22818"/>
    <w:multiLevelType w:val="hybridMultilevel"/>
    <w:tmpl w:val="BEB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9C"/>
    <w:rsid w:val="000440C3"/>
    <w:rsid w:val="001272EC"/>
    <w:rsid w:val="001A54C5"/>
    <w:rsid w:val="001E6D6B"/>
    <w:rsid w:val="00242E9C"/>
    <w:rsid w:val="002611ED"/>
    <w:rsid w:val="002705D5"/>
    <w:rsid w:val="003418A1"/>
    <w:rsid w:val="00427241"/>
    <w:rsid w:val="00434ACE"/>
    <w:rsid w:val="00474CB0"/>
    <w:rsid w:val="004A48B2"/>
    <w:rsid w:val="004D5972"/>
    <w:rsid w:val="0056197A"/>
    <w:rsid w:val="005E3725"/>
    <w:rsid w:val="007469ED"/>
    <w:rsid w:val="007B3145"/>
    <w:rsid w:val="007C6765"/>
    <w:rsid w:val="00990728"/>
    <w:rsid w:val="00B2246C"/>
    <w:rsid w:val="00BD1D69"/>
    <w:rsid w:val="00C11F22"/>
    <w:rsid w:val="00D037E4"/>
    <w:rsid w:val="00E0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C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C3"/>
    <w:pPr>
      <w:spacing w:after="0" w:line="240" w:lineRule="auto"/>
    </w:pPr>
    <w:rPr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6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15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cp:lastPrinted>2018-07-04T16:18:00Z</cp:lastPrinted>
  <dcterms:created xsi:type="dcterms:W3CDTF">2018-06-08T08:44:00Z</dcterms:created>
  <dcterms:modified xsi:type="dcterms:W3CDTF">2018-07-04T16:18:00Z</dcterms:modified>
</cp:coreProperties>
</file>