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2" w:rsidRPr="00947D72" w:rsidRDefault="00947D72" w:rsidP="00947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7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Консультации для родителей</w:t>
      </w:r>
    </w:p>
    <w:p w:rsidR="00947D72" w:rsidRPr="00947D72" w:rsidRDefault="00947D72" w:rsidP="00947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7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1. Первый в жизни коллектив.</w:t>
      </w:r>
    </w:p>
    <w:p w:rsidR="00947D72" w:rsidRPr="00947D72" w:rsidRDefault="00947D72" w:rsidP="0094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381125"/>
            <wp:effectExtent l="19050" t="0" r="0" b="0"/>
            <wp:docPr id="1" name="cc-m-imagesubtitle-image-6254031085" descr="http://u.jimdo.com/www53/o/s20a3b75375d30970/img/ib11ee394da150231/1340780396/std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54031085" descr="http://u.jimdo.com/www53/o/s20a3b75375d30970/img/ib11ee394da150231/1340780396/std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2" w:rsidRPr="00947D72" w:rsidRDefault="00947D72" w:rsidP="00947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b/>
          <w:bCs/>
          <w:color w:val="800080"/>
          <w:sz w:val="27"/>
        </w:rPr>
        <w:t> Правила адаптации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80FF"/>
          <w:sz w:val="27"/>
          <w:szCs w:val="27"/>
        </w:rPr>
        <w:t>   </w:t>
      </w:r>
      <w:r w:rsidRPr="00947D72">
        <w:rPr>
          <w:rFonts w:ascii="Times New Roman" w:eastAsia="Times New Roman" w:hAnsi="Times New Roman" w:cs="Times New Roman"/>
          <w:b/>
          <w:bCs/>
          <w:color w:val="800080"/>
          <w:sz w:val="27"/>
        </w:rPr>
        <w:t>  Выбор - в пользу детского сада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чтобы адаптация ребенка к прошла менее болезненно, очень важно заранее - месяца за 3--4 - заняться самостоятельной подготовкой ребенка к детскому саду. 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много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игрушек, там замечательная детская площадка, можно играть с другими детьми в разные игры и т.д.". Другой вариант: "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детскому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Когда вы идете мимо детского сада, с радостью напоминайте ребенку о том, как ему повезло - осенью он сможет сюда ходить. Рассказывайте родным и </w:t>
      </w: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  3. Подробно расскажите ребенку о режиме детского сада: что, как и в какой последовательности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придется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немного подождать".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5.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6. Пусть малыш сам выберет себе в компаньоны любимую игрушку, с которой он сможет ходить в детский сад - ведь вместе намного веселее!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моя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8.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Помните, что на привыкание малыша к детскому саду может потребоваться до полугода времени, поэтому тщательно рассчитывайте свои силы, </w:t>
      </w: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возможности и планы. Лучше, если на этот период у семьи будет возможность "подстроиться" под особенности адаптации малыша.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10.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11.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12.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13. 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7"/>
          <w:szCs w:val="27"/>
        </w:rPr>
        <w:t>14. В период адаптации эмоционально поддерживайте малыша. Чаще обнимайте его, целуйте.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i/>
          <w:iCs/>
          <w:color w:val="000000"/>
          <w:sz w:val="27"/>
        </w:rPr>
        <w:t>Журнал «Мама и малыш» №06, 2004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7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2. Ох уж этот режим!</w:t>
      </w:r>
    </w:p>
    <w:p w:rsidR="00947D72" w:rsidRPr="00947D72" w:rsidRDefault="00947D72" w:rsidP="0094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666875"/>
            <wp:effectExtent l="0" t="0" r="0" b="0"/>
            <wp:docPr id="2" name="cc-m-imagesubtitle-image-6262904885" descr="http://u.jimdo.com/www53/o/s20a3b75375d30970/img/i6f96a6de37f9b435/1340946525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62904885" descr="http://u.jimdo.com/www53/o/s20a3b75375d30970/img/i6f96a6de37f9b435/1340946525/std/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необходимо готовить к детскому саду заранее. Изменить ему режим, примерно за месяц, потихонечку, «не ломая» ребенка» и свою жизнь», постепенно, по 15-20 минут подводить к режиму детского сада. Надо </w:t>
      </w: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заранее планировать, когда по времени будете приходить в детский сад, заранее приноровиться к тихому часу, спросить у воспитателей - какой режим в детском саду, какие особенности, и стараться уже дома выполнять все правила детского сада.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 Отдельное внимание уделите укладыванию спать. Не укладывайте ребенка спать с мамой, маме можно почитать сказку ребенку, побыть рядом, но стараться не гладить его, не трогать, что бы ребенок засыпал самостоятельно. Возможно, будет лучше укладывать ребенка спать с мягкой игрушкой, которую в будущем, если ребенок плохо засыпает, можно будет взять с собой в детский сад, и попросить воспитателя, чтобы эта игрушка «сопровождала» ребенка в кроватке. В обстановке детского сада, когда ребенок ложиться спать и видит высокий потолок и большие люстры все, это может вызывать у ребенка страх, а игрушка, которую вы принесете заранее из дома, «заменит» ему маму. Это очень хороший прием привыкания.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важно перед тем, как идти в детский сад, отучить ребенка от подгузников, сосок, кормления грудью и, по возможности, научить ребенка пользоваться ложкой и кружкой.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подгузников лучше отучить ребенка до детского сада. Однако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это еще не произошло, то можно (на усмотрение педагога, в каждом детском саду свои правила) предложить воспитателям, чтобы ребенку надевали подгузник на прогулку. Учитывая, что прогулки, как правила, 2,5 - 3 часа, а ребенок не в состоянии иногда выдержать это время, 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 в туалет, то часто воспитатели соглашаются, чтобы на прогулку на ребенка надевался подгузник. Главное, чтоб использование подгузника - была временная мера предосторожности.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постарше, приучая к садику, лучше приводить на прогулку, после завтрака, когда в группе прошли все занятия. Первое время ребенок ходит на прогулку и заходит в раздевалку не с утра с большим количеством </w:t>
      </w: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взрослых людей, а с теми детьми, с которыми он будет дальше находиться в группе.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 ребенка легче отвлечь и привлечь к какому-то виду деятельности. Мамочка в это время уходит, предварительно с утра предупредив ребенка, что он останется один. Ребеночек спокойно заходит в группу, садится, раздевается, кушает и потом, к назначенному времени приходит мама.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день обычно ребенку хватает самой прогулки, на второй день, если ребенок захотел пойти в группу он идет, затем - кушать. Если же ребенок не захотел кушать, не надо его обременять. И так дальше, время препровождения в садике удлиняется.</w:t>
      </w: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только педагог видит, что этот режимный момент ребенок прошел, следуем дальше. После обеда переодеваемся в пижаму, ложимся спать. Если в этот день ребенок лег в кровать и закапризничал, заплакал, педагог звонит маме. Вы идете домой, и там ложитесь спать. Все происходит поэтапно, не раня психику ребенка.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ребенком родителям лучше приходить в разное время, </w:t>
      </w:r>
      <w:proofErr w:type="gramStart"/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ребенок не привык</w:t>
      </w:r>
      <w:proofErr w:type="gramEnd"/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сидел и не ждал, что вот-вот должна придти мама. Хотя бы первое время, пока ребенок не привыкнет, приходите в разное время.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72" w:rsidRPr="00947D72" w:rsidRDefault="00947D72" w:rsidP="00947D7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Привычки у детей уходят сами по себе - рано или поздно, дети замещают прежние привычки интересным и ярким, что есть в детском саду.</w:t>
      </w:r>
      <w:r w:rsidRPr="0094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64D" w:rsidRDefault="0024464D"/>
    <w:sectPr w:rsidR="0024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D72"/>
    <w:rsid w:val="0024464D"/>
    <w:rsid w:val="009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D72"/>
    <w:rPr>
      <w:b/>
      <w:bCs/>
    </w:rPr>
  </w:style>
  <w:style w:type="character" w:styleId="a5">
    <w:name w:val="Emphasis"/>
    <w:basedOn w:val="a0"/>
    <w:uiPriority w:val="20"/>
    <w:qFormat/>
    <w:rsid w:val="00947D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8137</Characters>
  <Application>Microsoft Office Word</Application>
  <DocSecurity>0</DocSecurity>
  <Lines>67</Lines>
  <Paragraphs>19</Paragraphs>
  <ScaleCrop>false</ScaleCrop>
  <Company>DS 15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2013-01-14T12:52:00Z</dcterms:created>
  <dcterms:modified xsi:type="dcterms:W3CDTF">2013-01-14T12:52:00Z</dcterms:modified>
</cp:coreProperties>
</file>