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9E" w:rsidRPr="000C299E" w:rsidRDefault="00A85DD3" w:rsidP="000C299E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Таблица наших достижений </w:t>
      </w:r>
    </w:p>
    <w:p w:rsidR="000C299E" w:rsidRPr="000C299E" w:rsidRDefault="000C299E" w:rsidP="000C299E">
      <w:pPr>
        <w:spacing w:before="100" w:beforeAutospacing="1" w:after="100" w:afterAutospacing="1"/>
      </w:pPr>
      <w:r w:rsidRPr="000C299E">
        <w:t> </w:t>
      </w:r>
      <w:r w:rsidRPr="000C299E">
        <w:rPr>
          <w:b/>
          <w:bCs/>
          <w:i/>
          <w:iCs/>
          <w:color w:val="000000"/>
          <w:sz w:val="27"/>
        </w:rPr>
        <w:t>Развитие творческих способностей и интересов обучающихся, включая их уча</w:t>
      </w:r>
      <w:r w:rsidR="00A85DD3">
        <w:rPr>
          <w:b/>
          <w:bCs/>
          <w:i/>
          <w:iCs/>
          <w:color w:val="000000"/>
          <w:sz w:val="27"/>
        </w:rPr>
        <w:t>стие в конкурсах и олимпиадах (</w:t>
      </w:r>
      <w:r w:rsidRPr="000C299E">
        <w:rPr>
          <w:b/>
          <w:bCs/>
          <w:i/>
          <w:iCs/>
          <w:color w:val="000000"/>
          <w:sz w:val="27"/>
        </w:rPr>
        <w:t>в том числе во всероссийских и международных),</w:t>
      </w:r>
      <w:r>
        <w:rPr>
          <w:b/>
          <w:bCs/>
          <w:i/>
          <w:iCs/>
          <w:color w:val="000000"/>
          <w:sz w:val="27"/>
        </w:rPr>
        <w:t xml:space="preserve"> </w:t>
      </w:r>
      <w:r w:rsidRPr="000C299E">
        <w:rPr>
          <w:b/>
          <w:bCs/>
          <w:i/>
          <w:iCs/>
          <w:color w:val="000000"/>
          <w:sz w:val="27"/>
        </w:rPr>
        <w:t>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0C299E" w:rsidRPr="000C299E" w:rsidRDefault="000C299E" w:rsidP="000C299E">
      <w:pPr>
        <w:spacing w:before="100" w:beforeAutospacing="1" w:after="100" w:afterAutospacing="1"/>
      </w:pPr>
      <w:r w:rsidRPr="000C299E">
        <w:rPr>
          <w:b/>
          <w:bCs/>
          <w:i/>
          <w:iCs/>
          <w:color w:val="000000"/>
          <w:sz w:val="27"/>
        </w:rPr>
        <w:t>2016-2017 учебный год.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"/>
        <w:gridCol w:w="6583"/>
        <w:gridCol w:w="701"/>
      </w:tblGrid>
      <w:tr w:rsidR="000C299E" w:rsidRPr="000C299E" w:rsidTr="000C299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99E" w:rsidRPr="000C299E" w:rsidRDefault="000C299E" w:rsidP="000C299E">
            <w:r w:rsidRPr="000C299E">
              <w:rPr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99E" w:rsidRPr="000C299E" w:rsidRDefault="000C299E" w:rsidP="000C299E">
            <w:r w:rsidRPr="000C299E">
              <w:rPr>
                <w:color w:val="000000"/>
                <w:sz w:val="27"/>
                <w:szCs w:val="27"/>
              </w:rPr>
              <w:t xml:space="preserve">Удельный вес численности обучающихся, принявших участие в различных смотрах, конкурсах в </w:t>
            </w:r>
            <w:r w:rsidR="00A85DD3">
              <w:rPr>
                <w:color w:val="000000"/>
                <w:sz w:val="27"/>
                <w:szCs w:val="27"/>
              </w:rPr>
              <w:t xml:space="preserve">общей </w:t>
            </w:r>
            <w:proofErr w:type="gramStart"/>
            <w:r w:rsidR="00A85DD3">
              <w:rPr>
                <w:color w:val="000000"/>
                <w:sz w:val="27"/>
                <w:szCs w:val="27"/>
              </w:rPr>
              <w:t>численности</w:t>
            </w:r>
            <w:proofErr w:type="gramEnd"/>
            <w:r w:rsidR="00A85DD3">
              <w:rPr>
                <w:color w:val="000000"/>
                <w:sz w:val="27"/>
                <w:szCs w:val="27"/>
              </w:rPr>
              <w:t xml:space="preserve"> обучающихся (</w:t>
            </w:r>
            <w:r w:rsidRPr="000C299E">
              <w:rPr>
                <w:color w:val="000000"/>
                <w:sz w:val="27"/>
                <w:szCs w:val="27"/>
              </w:rPr>
              <w:t>кроме спортивных)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99E" w:rsidRPr="000C299E" w:rsidRDefault="007C260F" w:rsidP="000C299E">
            <w:r>
              <w:rPr>
                <w:color w:val="000000"/>
              </w:rPr>
              <w:t>36,6</w:t>
            </w:r>
            <w:r w:rsidR="000C299E" w:rsidRPr="000C299E">
              <w:rPr>
                <w:color w:val="000000"/>
              </w:rPr>
              <w:t>%</w:t>
            </w:r>
          </w:p>
        </w:tc>
      </w:tr>
      <w:tr w:rsidR="000C299E" w:rsidRPr="000C299E" w:rsidTr="000C299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99E" w:rsidRPr="000C299E" w:rsidRDefault="000C299E" w:rsidP="000C299E">
            <w:r w:rsidRPr="000C299E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99E" w:rsidRPr="000C299E" w:rsidRDefault="000C299E" w:rsidP="000C299E">
            <w:proofErr w:type="gramStart"/>
            <w:r w:rsidRPr="000C299E">
              <w:rPr>
                <w:color w:val="000000"/>
                <w:sz w:val="27"/>
                <w:szCs w:val="27"/>
              </w:rPr>
              <w:t>Удельный вес численности обучающихся старшего дошкольного возраста, принявших участие в спортивных соревнованиях,  в общей численности обучающихся старшего дошкольного возраста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99E" w:rsidRPr="000C299E" w:rsidRDefault="007C260F" w:rsidP="000C299E">
            <w:r>
              <w:rPr>
                <w:color w:val="000000"/>
              </w:rPr>
              <w:t>67,4</w:t>
            </w:r>
            <w:r w:rsidR="000C299E" w:rsidRPr="000C299E">
              <w:rPr>
                <w:color w:val="000000"/>
              </w:rPr>
              <w:t>%</w:t>
            </w:r>
          </w:p>
        </w:tc>
      </w:tr>
      <w:tr w:rsidR="000C299E" w:rsidRPr="000C299E" w:rsidTr="000C299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99E" w:rsidRPr="000C299E" w:rsidRDefault="000C299E" w:rsidP="000C299E">
            <w:r w:rsidRPr="000C299E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99E" w:rsidRPr="000C299E" w:rsidRDefault="000C299E" w:rsidP="000C299E">
            <w:r w:rsidRPr="000C299E">
              <w:rPr>
                <w:color w:val="000000"/>
                <w:sz w:val="27"/>
                <w:szCs w:val="27"/>
              </w:rPr>
              <w:t>Уде</w:t>
            </w:r>
            <w:r w:rsidR="00A85DD3">
              <w:rPr>
                <w:color w:val="000000"/>
                <w:sz w:val="27"/>
                <w:szCs w:val="27"/>
              </w:rPr>
              <w:t>льный вес численности родителей</w:t>
            </w:r>
            <w:r w:rsidRPr="000C299E">
              <w:rPr>
                <w:color w:val="000000"/>
                <w:sz w:val="27"/>
                <w:szCs w:val="27"/>
              </w:rPr>
              <w:t>, принявших участие в совместных мероприятиях, организованных образовательной организацией, а также в мероприятиях районного, регионального, всероссийского уровня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99E" w:rsidRPr="000C299E" w:rsidRDefault="007C260F" w:rsidP="000C299E">
            <w:r>
              <w:rPr>
                <w:color w:val="000000"/>
              </w:rPr>
              <w:t>21,3</w:t>
            </w:r>
            <w:r w:rsidR="000C299E" w:rsidRPr="000C299E">
              <w:rPr>
                <w:color w:val="000000"/>
              </w:rPr>
              <w:t>%</w:t>
            </w:r>
          </w:p>
        </w:tc>
      </w:tr>
    </w:tbl>
    <w:p w:rsidR="003B2D32" w:rsidRDefault="003B2D32"/>
    <w:sectPr w:rsidR="003B2D32" w:rsidSect="003B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99E"/>
    <w:rsid w:val="000C299E"/>
    <w:rsid w:val="003B2D32"/>
    <w:rsid w:val="00456D95"/>
    <w:rsid w:val="004A7DD6"/>
    <w:rsid w:val="006F74E6"/>
    <w:rsid w:val="0075008D"/>
    <w:rsid w:val="00794F46"/>
    <w:rsid w:val="007C260F"/>
    <w:rsid w:val="00A85DD3"/>
    <w:rsid w:val="00B00B26"/>
    <w:rsid w:val="00D847F8"/>
    <w:rsid w:val="00E23ED6"/>
    <w:rsid w:val="00E805DA"/>
    <w:rsid w:val="00F7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D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7D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7D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4A7DD6"/>
    <w:pPr>
      <w:spacing w:before="77" w:after="13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D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A7D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A7DD6"/>
    <w:rPr>
      <w:rFonts w:ascii="Cambria" w:hAnsi="Cambria" w:cs="Times New Roman"/>
      <w:b/>
      <w:bCs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4A7DD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4">
    <w:name w:val="Normal (Web)"/>
    <w:basedOn w:val="a"/>
    <w:uiPriority w:val="99"/>
    <w:semiHidden/>
    <w:unhideWhenUsed/>
    <w:rsid w:val="000C299E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0C29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Company>DS 15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7</cp:revision>
  <dcterms:created xsi:type="dcterms:W3CDTF">2017-05-10T14:50:00Z</dcterms:created>
  <dcterms:modified xsi:type="dcterms:W3CDTF">2017-05-12T08:56:00Z</dcterms:modified>
</cp:coreProperties>
</file>