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2E" w:rsidRDefault="00047C2E" w:rsidP="00047C2E">
      <w:pPr>
        <w:jc w:val="both"/>
        <w:rPr>
          <w:b/>
        </w:rPr>
      </w:pPr>
    </w:p>
    <w:p w:rsidR="00047C2E" w:rsidRDefault="00047C2E" w:rsidP="00047C2E">
      <w:pPr>
        <w:jc w:val="both"/>
        <w:rPr>
          <w:b/>
        </w:rPr>
      </w:pPr>
    </w:p>
    <w:p w:rsidR="00047C2E" w:rsidRDefault="00C251DA" w:rsidP="00047C2E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7981950" cy="5543550"/>
            <wp:effectExtent l="19050" t="0" r="0" b="0"/>
            <wp:docPr id="1" name="Рисунок 1" descr="C:\Documents and Settings\Metodist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odist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C2E" w:rsidRPr="00F50248" w:rsidRDefault="00047C2E" w:rsidP="00706938">
      <w:pPr>
        <w:jc w:val="both"/>
        <w:rPr>
          <w:b/>
        </w:rPr>
      </w:pPr>
      <w:r w:rsidRPr="00F50248">
        <w:rPr>
          <w:b/>
        </w:rPr>
        <w:lastRenderedPageBreak/>
        <w:t>Цель:</w:t>
      </w:r>
      <w:r w:rsidR="00706938">
        <w:rPr>
          <w:b/>
        </w:rPr>
        <w:t xml:space="preserve"> </w:t>
      </w:r>
      <w:r w:rsidRPr="00F50248">
        <w:rPr>
          <w:b/>
        </w:rPr>
        <w:t xml:space="preserve"> </w:t>
      </w:r>
      <w:r w:rsidR="00706938">
        <w:t xml:space="preserve"> Создание системы  организационно-управленческого и методического обеспечения для внедрения внутренней системы оценки качества образования (далее ВСОКО)</w:t>
      </w:r>
      <w:r w:rsidR="00706938">
        <w:rPr>
          <w:noProof/>
        </w:rPr>
        <w:t xml:space="preserve"> </w:t>
      </w:r>
    </w:p>
    <w:p w:rsidR="00047C2E" w:rsidRDefault="00047C2E" w:rsidP="00047C2E">
      <w:pPr>
        <w:jc w:val="center"/>
        <w:rPr>
          <w:b/>
        </w:rPr>
      </w:pPr>
    </w:p>
    <w:tbl>
      <w:tblPr>
        <w:tblStyle w:val="a5"/>
        <w:tblW w:w="14572" w:type="dxa"/>
        <w:tblInd w:w="-289" w:type="dxa"/>
        <w:tblLayout w:type="fixed"/>
        <w:tblLook w:val="04A0"/>
      </w:tblPr>
      <w:tblGrid>
        <w:gridCol w:w="1935"/>
        <w:gridCol w:w="22"/>
        <w:gridCol w:w="9413"/>
        <w:gridCol w:w="84"/>
        <w:gridCol w:w="3118"/>
      </w:tblGrid>
      <w:tr w:rsidR="007B65A9" w:rsidRPr="00047C2E" w:rsidTr="007B65A9">
        <w:trPr>
          <w:trHeight w:val="448"/>
        </w:trPr>
        <w:tc>
          <w:tcPr>
            <w:tcW w:w="11454" w:type="dxa"/>
            <w:gridSpan w:val="4"/>
          </w:tcPr>
          <w:p w:rsidR="007B65A9" w:rsidRPr="00047C2E" w:rsidRDefault="007B65A9" w:rsidP="00AF0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Организационно – подготовительный этап</w:t>
            </w:r>
          </w:p>
          <w:p w:rsidR="007B65A9" w:rsidRPr="005950FC" w:rsidRDefault="007B65A9" w:rsidP="0070693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7C2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</w:tcPr>
          <w:p w:rsidR="007B65A9" w:rsidRPr="007B65A9" w:rsidRDefault="007B65A9" w:rsidP="007B65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65A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B65A9" w:rsidRPr="00047C2E" w:rsidTr="007B65A9">
        <w:trPr>
          <w:trHeight w:val="308"/>
        </w:trPr>
        <w:tc>
          <w:tcPr>
            <w:tcW w:w="1957" w:type="dxa"/>
            <w:gridSpan w:val="2"/>
          </w:tcPr>
          <w:p w:rsidR="007B65A9" w:rsidRPr="00047C2E" w:rsidRDefault="007B65A9" w:rsidP="00AF0F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9497" w:type="dxa"/>
            <w:gridSpan w:val="2"/>
          </w:tcPr>
          <w:p w:rsidR="007B65A9" w:rsidRDefault="007B65A9" w:rsidP="004B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Разработка системы ВСОКО</w:t>
            </w:r>
          </w:p>
          <w:p w:rsidR="007B65A9" w:rsidRPr="00047C2E" w:rsidRDefault="007B65A9" w:rsidP="004B75A1">
            <w:r>
              <w:rPr>
                <w:rFonts w:ascii="Times New Roman" w:hAnsi="Times New Roman" w:cs="Times New Roman"/>
              </w:rPr>
              <w:t>-Формирование компетентности по вопросам проведения ВСОКО у сотрудников и родителей (законных представителей)</w:t>
            </w:r>
          </w:p>
        </w:tc>
        <w:tc>
          <w:tcPr>
            <w:tcW w:w="3118" w:type="dxa"/>
          </w:tcPr>
          <w:p w:rsidR="007B65A9" w:rsidRPr="007B65A9" w:rsidRDefault="007B65A9" w:rsidP="004B75A1">
            <w:pPr>
              <w:rPr>
                <w:rFonts w:ascii="Times New Roman" w:hAnsi="Times New Roman" w:cs="Times New Roman"/>
              </w:rPr>
            </w:pPr>
            <w:r w:rsidRPr="007B65A9">
              <w:rPr>
                <w:rFonts w:ascii="Times New Roman" w:hAnsi="Times New Roman" w:cs="Times New Roman"/>
              </w:rPr>
              <w:t>Заведующий, заместитель заведующего по УВР, члены группы</w:t>
            </w:r>
          </w:p>
        </w:tc>
      </w:tr>
      <w:tr w:rsidR="007B65A9" w:rsidRPr="00047C2E" w:rsidTr="007B65A9">
        <w:trPr>
          <w:trHeight w:val="1682"/>
        </w:trPr>
        <w:tc>
          <w:tcPr>
            <w:tcW w:w="1957" w:type="dxa"/>
            <w:gridSpan w:val="2"/>
          </w:tcPr>
          <w:p w:rsidR="007B65A9" w:rsidRPr="00047C2E" w:rsidRDefault="007B65A9" w:rsidP="00AF0F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Содержание и форма деятельности</w:t>
            </w:r>
          </w:p>
        </w:tc>
        <w:tc>
          <w:tcPr>
            <w:tcW w:w="9497" w:type="dxa"/>
            <w:gridSpan w:val="2"/>
          </w:tcPr>
          <w:p w:rsidR="007B65A9" w:rsidRDefault="00A35B12" w:rsidP="00AF0F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C1B0E">
              <w:rPr>
                <w:rFonts w:ascii="Times New Roman" w:hAnsi="Times New Roman" w:cs="Times New Roman"/>
              </w:rPr>
              <w:t xml:space="preserve">Создание </w:t>
            </w:r>
            <w:r w:rsidR="007B65A9">
              <w:rPr>
                <w:rFonts w:ascii="Times New Roman" w:hAnsi="Times New Roman" w:cs="Times New Roman"/>
              </w:rPr>
              <w:t>группы</w:t>
            </w:r>
            <w:r w:rsidR="009C1B0E">
              <w:rPr>
                <w:rFonts w:ascii="Times New Roman" w:hAnsi="Times New Roman" w:cs="Times New Roman"/>
              </w:rPr>
              <w:t xml:space="preserve"> службы мониторинга</w:t>
            </w:r>
          </w:p>
          <w:p w:rsidR="007B65A9" w:rsidRPr="00E6130A" w:rsidRDefault="007B65A9" w:rsidP="00282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-Разработка Положения о ВСОКО</w:t>
            </w:r>
            <w:r w:rsidR="00282A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  <w:r w:rsidR="00282A9C" w:rsidRPr="00E6130A">
              <w:rPr>
                <w:rFonts w:ascii="Times New Roman" w:hAnsi="Times New Roman" w:cs="Times New Roman"/>
              </w:rPr>
              <w:t>- Разработка Положения о внутреннем контроле</w:t>
            </w:r>
            <w:r w:rsidR="006573A0" w:rsidRPr="00E6130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r w:rsidR="00282A9C" w:rsidRPr="00E6130A">
              <w:rPr>
                <w:rFonts w:ascii="Times New Roman" w:hAnsi="Times New Roman" w:cs="Times New Roman"/>
              </w:rPr>
              <w:t xml:space="preserve"> </w:t>
            </w:r>
            <w:r w:rsidR="006573A0" w:rsidRPr="00E6130A">
              <w:rPr>
                <w:rFonts w:ascii="Times New Roman" w:hAnsi="Times New Roman" w:cs="Times New Roman"/>
              </w:rPr>
              <w:t>– Разработка Положения о мониторинговой службе</w:t>
            </w:r>
            <w:r w:rsidR="00282A9C" w:rsidRPr="00E6130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</w:p>
          <w:p w:rsidR="007B65A9" w:rsidRDefault="007B65A9" w:rsidP="00AF0F80">
            <w:pPr>
              <w:jc w:val="both"/>
              <w:rPr>
                <w:rFonts w:ascii="Times New Roman" w:hAnsi="Times New Roman" w:cs="Times New Roman"/>
              </w:rPr>
            </w:pPr>
            <w:r w:rsidRPr="00E6130A">
              <w:rPr>
                <w:rFonts w:ascii="Times New Roman" w:hAnsi="Times New Roman" w:cs="Times New Roman"/>
              </w:rPr>
              <w:t xml:space="preserve">-Определение </w:t>
            </w:r>
            <w:proofErr w:type="spellStart"/>
            <w:r w:rsidRPr="00E6130A">
              <w:rPr>
                <w:rFonts w:ascii="Times New Roman" w:hAnsi="Times New Roman" w:cs="Times New Roman"/>
              </w:rPr>
              <w:t>критериальных</w:t>
            </w:r>
            <w:proofErr w:type="spellEnd"/>
            <w:r w:rsidRPr="00E6130A">
              <w:rPr>
                <w:rFonts w:ascii="Times New Roman" w:hAnsi="Times New Roman" w:cs="Times New Roman"/>
              </w:rPr>
              <w:t xml:space="preserve"> показателей для ВСОКО</w:t>
            </w:r>
            <w:r>
              <w:rPr>
                <w:rFonts w:ascii="Times New Roman" w:hAnsi="Times New Roman" w:cs="Times New Roman"/>
              </w:rPr>
              <w:t xml:space="preserve"> (оценочные карты, анкеты)</w:t>
            </w:r>
          </w:p>
          <w:p w:rsidR="007B65A9" w:rsidRDefault="007B65A9" w:rsidP="00AF0F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Ознакомление сотрудников и родителей с целями ВСОКО</w:t>
            </w:r>
          </w:p>
          <w:p w:rsidR="007B65A9" w:rsidRPr="007B65A9" w:rsidRDefault="007B65A9" w:rsidP="00AF0F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профессиональной компетентности участников ВСОКО по методике и технологии проведения ВСОКО</w:t>
            </w:r>
          </w:p>
        </w:tc>
        <w:tc>
          <w:tcPr>
            <w:tcW w:w="3118" w:type="dxa"/>
          </w:tcPr>
          <w:p w:rsidR="007B65A9" w:rsidRPr="007B65A9" w:rsidRDefault="007B65A9" w:rsidP="00AF0F80">
            <w:pPr>
              <w:jc w:val="both"/>
            </w:pPr>
            <w:r w:rsidRPr="007B65A9">
              <w:rPr>
                <w:rFonts w:ascii="Times New Roman" w:hAnsi="Times New Roman" w:cs="Times New Roman"/>
              </w:rPr>
              <w:t>Заведующий, заместитель заведующего по УВР, члены группы</w:t>
            </w:r>
            <w:r w:rsidR="00C83258">
              <w:rPr>
                <w:rFonts w:ascii="Times New Roman" w:hAnsi="Times New Roman" w:cs="Times New Roman"/>
              </w:rPr>
              <w:t xml:space="preserve"> службы мониторинга</w:t>
            </w:r>
          </w:p>
        </w:tc>
      </w:tr>
      <w:tr w:rsidR="007B65A9" w:rsidRPr="00047C2E" w:rsidTr="00A9725B">
        <w:trPr>
          <w:trHeight w:val="308"/>
        </w:trPr>
        <w:tc>
          <w:tcPr>
            <w:tcW w:w="14572" w:type="dxa"/>
            <w:gridSpan w:val="5"/>
          </w:tcPr>
          <w:p w:rsidR="007B65A9" w:rsidRPr="00047C2E" w:rsidRDefault="007B65A9" w:rsidP="00AF0F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65A9" w:rsidRPr="007B65A9" w:rsidRDefault="007B65A9" w:rsidP="007B65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65A9">
              <w:rPr>
                <w:rFonts w:ascii="Times New Roman" w:hAnsi="Times New Roman" w:cs="Times New Roman"/>
                <w:b/>
              </w:rPr>
              <w:t>Практико</w:t>
            </w:r>
            <w:proofErr w:type="spellEnd"/>
            <w:r w:rsidRPr="007B65A9">
              <w:rPr>
                <w:rFonts w:ascii="Times New Roman" w:hAnsi="Times New Roman" w:cs="Times New Roman"/>
                <w:b/>
              </w:rPr>
              <w:t xml:space="preserve"> – деятельный подход</w:t>
            </w:r>
          </w:p>
        </w:tc>
      </w:tr>
      <w:tr w:rsidR="007B65A9" w:rsidRPr="00047C2E" w:rsidTr="007B65A9">
        <w:trPr>
          <w:trHeight w:val="308"/>
        </w:trPr>
        <w:tc>
          <w:tcPr>
            <w:tcW w:w="1935" w:type="dxa"/>
          </w:tcPr>
          <w:p w:rsidR="007B65A9" w:rsidRPr="00047C2E" w:rsidRDefault="007B65A9" w:rsidP="00037DA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12637" w:type="dxa"/>
            <w:gridSpan w:val="4"/>
          </w:tcPr>
          <w:p w:rsidR="007B65A9" w:rsidRPr="007B65A9" w:rsidRDefault="007B65A9" w:rsidP="00AF0F80">
            <w:pPr>
              <w:jc w:val="both"/>
              <w:rPr>
                <w:rFonts w:ascii="Times New Roman" w:hAnsi="Times New Roman" w:cs="Times New Roman"/>
              </w:rPr>
            </w:pPr>
            <w:r w:rsidRPr="007B65A9">
              <w:rPr>
                <w:rFonts w:ascii="Times New Roman" w:hAnsi="Times New Roman" w:cs="Times New Roman"/>
              </w:rPr>
              <w:t>- Сбор информации для проведения  самоанализа ВСОКО</w:t>
            </w:r>
          </w:p>
        </w:tc>
      </w:tr>
      <w:tr w:rsidR="00AB0A02" w:rsidRPr="00047C2E" w:rsidTr="00AB0A02">
        <w:trPr>
          <w:trHeight w:val="308"/>
        </w:trPr>
        <w:tc>
          <w:tcPr>
            <w:tcW w:w="1935" w:type="dxa"/>
          </w:tcPr>
          <w:p w:rsidR="00AB0A02" w:rsidRPr="00047C2E" w:rsidRDefault="00AB0A02" w:rsidP="00037DA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Содержание и форма деятельности</w:t>
            </w:r>
          </w:p>
        </w:tc>
        <w:tc>
          <w:tcPr>
            <w:tcW w:w="9435" w:type="dxa"/>
            <w:gridSpan w:val="2"/>
          </w:tcPr>
          <w:p w:rsidR="00AB0A02" w:rsidRDefault="00AB0A02" w:rsidP="00AF0F80">
            <w:pPr>
              <w:jc w:val="both"/>
              <w:rPr>
                <w:rFonts w:ascii="Times New Roman" w:hAnsi="Times New Roman" w:cs="Times New Roman"/>
              </w:rPr>
            </w:pPr>
            <w:r w:rsidRPr="007B65A9">
              <w:rPr>
                <w:rFonts w:ascii="Times New Roman" w:hAnsi="Times New Roman" w:cs="Times New Roman"/>
              </w:rPr>
              <w:t xml:space="preserve">-Анализ соответствия ОП </w:t>
            </w:r>
            <w:proofErr w:type="gramStart"/>
            <w:r w:rsidRPr="007B65A9">
              <w:rPr>
                <w:rFonts w:ascii="Times New Roman" w:hAnsi="Times New Roman" w:cs="Times New Roman"/>
              </w:rPr>
              <w:t>ДО</w:t>
            </w:r>
            <w:proofErr w:type="gramEnd"/>
            <w:r w:rsidRPr="007B65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65A9">
              <w:rPr>
                <w:rFonts w:ascii="Times New Roman" w:hAnsi="Times New Roman" w:cs="Times New Roman"/>
              </w:rPr>
              <w:t>требованиям</w:t>
            </w:r>
            <w:proofErr w:type="gramEnd"/>
            <w:r w:rsidRPr="007B65A9">
              <w:rPr>
                <w:rFonts w:ascii="Times New Roman" w:hAnsi="Times New Roman" w:cs="Times New Roman"/>
              </w:rPr>
              <w:t xml:space="preserve"> действующих нормативных правовых документов</w:t>
            </w:r>
          </w:p>
          <w:p w:rsidR="00AB0A02" w:rsidRDefault="00AB0A02" w:rsidP="00AF0F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Проведение мониторинга продвижения воспитанников в освоение 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AB0A02" w:rsidRDefault="00AB0A02" w:rsidP="00AF0F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Анализ соответствия условий реализации 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AB0A02" w:rsidRDefault="00AB0A02" w:rsidP="008761E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1E8">
              <w:rPr>
                <w:rFonts w:ascii="Times New Roman" w:hAnsi="Times New Roman" w:cs="Times New Roman"/>
              </w:rPr>
              <w:t>Психолог</w:t>
            </w:r>
            <w:proofErr w:type="gramStart"/>
            <w:r w:rsidRPr="008761E8">
              <w:rPr>
                <w:rFonts w:ascii="Times New Roman" w:hAnsi="Times New Roman" w:cs="Times New Roman"/>
              </w:rPr>
              <w:t>о</w:t>
            </w:r>
            <w:proofErr w:type="spellEnd"/>
            <w:r w:rsidRPr="008761E8">
              <w:rPr>
                <w:rFonts w:ascii="Times New Roman" w:hAnsi="Times New Roman" w:cs="Times New Roman"/>
              </w:rPr>
              <w:t>-</w:t>
            </w:r>
            <w:proofErr w:type="gramEnd"/>
            <w:r w:rsidRPr="008761E8">
              <w:rPr>
                <w:rFonts w:ascii="Times New Roman" w:hAnsi="Times New Roman" w:cs="Times New Roman"/>
              </w:rPr>
              <w:t xml:space="preserve"> педагогических в пяти образовательных областях</w:t>
            </w:r>
          </w:p>
          <w:p w:rsidR="00AB0A02" w:rsidRDefault="00AB0A02" w:rsidP="008761E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Развивающей предметно - пространственной среды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AB0A02" w:rsidRDefault="00AB0A02" w:rsidP="008761E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Кадровых</w:t>
            </w:r>
          </w:p>
          <w:p w:rsidR="00AB0A02" w:rsidRDefault="00AB0A02" w:rsidP="008761E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Материально-технических</w:t>
            </w:r>
          </w:p>
          <w:p w:rsidR="00AB0A02" w:rsidRDefault="00AB0A02" w:rsidP="008761E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Финансовых</w:t>
            </w:r>
          </w:p>
          <w:p w:rsidR="00AB0A02" w:rsidRPr="008761E8" w:rsidRDefault="00AB0A02" w:rsidP="008761E8">
            <w:pPr>
              <w:jc w:val="both"/>
            </w:pPr>
            <w:r w:rsidRPr="008761E8">
              <w:t xml:space="preserve">- </w:t>
            </w:r>
            <w:r>
              <w:rPr>
                <w:rFonts w:ascii="Times New Roman" w:hAnsi="Times New Roman" w:cs="Times New Roman"/>
              </w:rPr>
              <w:t>Проведение ан</w:t>
            </w:r>
            <w:r w:rsidRPr="008761E8">
              <w:rPr>
                <w:rFonts w:ascii="Times New Roman" w:hAnsi="Times New Roman" w:cs="Times New Roman"/>
              </w:rPr>
              <w:t>кетирование родителей воспитанников (законных представителей)</w:t>
            </w:r>
            <w:r>
              <w:rPr>
                <w:rFonts w:ascii="Times New Roman" w:hAnsi="Times New Roman" w:cs="Times New Roman"/>
              </w:rPr>
              <w:t xml:space="preserve"> по параметрам, характеризующих степень удовлетворенности родителей качеством деятельности учреждения</w:t>
            </w:r>
          </w:p>
        </w:tc>
        <w:tc>
          <w:tcPr>
            <w:tcW w:w="3202" w:type="dxa"/>
            <w:gridSpan w:val="2"/>
          </w:tcPr>
          <w:p w:rsidR="00AB0A02" w:rsidRPr="008761E8" w:rsidRDefault="00AB0A02" w:rsidP="008761E8">
            <w:pPr>
              <w:jc w:val="both"/>
            </w:pPr>
            <w:r w:rsidRPr="007B65A9">
              <w:rPr>
                <w:rFonts w:ascii="Times New Roman" w:hAnsi="Times New Roman" w:cs="Times New Roman"/>
              </w:rPr>
              <w:t xml:space="preserve">Заведующий, заместитель заведующего по УВР, </w:t>
            </w:r>
            <w:r>
              <w:rPr>
                <w:rFonts w:ascii="Times New Roman" w:hAnsi="Times New Roman" w:cs="Times New Roman"/>
              </w:rPr>
              <w:t>участники ВСОКО</w:t>
            </w:r>
          </w:p>
        </w:tc>
      </w:tr>
      <w:tr w:rsidR="00AB0A02" w:rsidRPr="00047C2E" w:rsidTr="00AB0A02">
        <w:trPr>
          <w:trHeight w:val="308"/>
        </w:trPr>
        <w:tc>
          <w:tcPr>
            <w:tcW w:w="1935" w:type="dxa"/>
          </w:tcPr>
          <w:p w:rsidR="00AB0A02" w:rsidRDefault="00AB0A02" w:rsidP="00AF0F80">
            <w:pPr>
              <w:jc w:val="both"/>
              <w:rPr>
                <w:b/>
              </w:rPr>
            </w:pPr>
          </w:p>
        </w:tc>
        <w:tc>
          <w:tcPr>
            <w:tcW w:w="9435" w:type="dxa"/>
            <w:gridSpan w:val="2"/>
          </w:tcPr>
          <w:p w:rsidR="00AB0A02" w:rsidRPr="00AB0A02" w:rsidRDefault="00AB0A02" w:rsidP="00AB0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A02">
              <w:rPr>
                <w:rFonts w:ascii="Times New Roman" w:hAnsi="Times New Roman" w:cs="Times New Roman"/>
                <w:b/>
              </w:rPr>
              <w:t>Рефлексивно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B0A02">
              <w:rPr>
                <w:rFonts w:ascii="Times New Roman" w:hAnsi="Times New Roman" w:cs="Times New Roman"/>
                <w:b/>
              </w:rPr>
              <w:t>- оценочный результат</w:t>
            </w:r>
          </w:p>
        </w:tc>
        <w:tc>
          <w:tcPr>
            <w:tcW w:w="3202" w:type="dxa"/>
            <w:gridSpan w:val="2"/>
          </w:tcPr>
          <w:p w:rsidR="00AB0A02" w:rsidRDefault="00AB0A02" w:rsidP="00AF0F80">
            <w:pPr>
              <w:jc w:val="both"/>
              <w:rPr>
                <w:b/>
              </w:rPr>
            </w:pPr>
          </w:p>
        </w:tc>
      </w:tr>
      <w:tr w:rsidR="00AB0A02" w:rsidRPr="00047C2E" w:rsidTr="00AB0A02">
        <w:trPr>
          <w:trHeight w:val="308"/>
        </w:trPr>
        <w:tc>
          <w:tcPr>
            <w:tcW w:w="1935" w:type="dxa"/>
          </w:tcPr>
          <w:p w:rsidR="00AB0A02" w:rsidRPr="00047C2E" w:rsidRDefault="00AB0A02" w:rsidP="00037DA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9435" w:type="dxa"/>
            <w:gridSpan w:val="2"/>
          </w:tcPr>
          <w:p w:rsidR="00AB0A02" w:rsidRPr="00AB0A02" w:rsidRDefault="00AB0A02" w:rsidP="00AB0A02">
            <w:pPr>
              <w:rPr>
                <w:rFonts w:ascii="Times New Roman" w:hAnsi="Times New Roman" w:cs="Times New Roman"/>
              </w:rPr>
            </w:pPr>
            <w:r w:rsidRPr="00AB0A02">
              <w:rPr>
                <w:rFonts w:ascii="Times New Roman" w:hAnsi="Times New Roman" w:cs="Times New Roman"/>
              </w:rPr>
              <w:t>- Осмысление и анализ полученных результатов ВСОКО</w:t>
            </w:r>
          </w:p>
        </w:tc>
        <w:tc>
          <w:tcPr>
            <w:tcW w:w="3202" w:type="dxa"/>
            <w:gridSpan w:val="2"/>
          </w:tcPr>
          <w:p w:rsidR="00AB0A02" w:rsidRDefault="001105AB" w:rsidP="00AF0F80">
            <w:pPr>
              <w:jc w:val="both"/>
              <w:rPr>
                <w:b/>
              </w:rPr>
            </w:pPr>
            <w:r w:rsidRPr="007B65A9">
              <w:rPr>
                <w:rFonts w:ascii="Times New Roman" w:hAnsi="Times New Roman" w:cs="Times New Roman"/>
              </w:rPr>
              <w:t xml:space="preserve">Заведующий, заместитель заведующего по УВР, </w:t>
            </w:r>
            <w:r>
              <w:rPr>
                <w:rFonts w:ascii="Times New Roman" w:hAnsi="Times New Roman" w:cs="Times New Roman"/>
              </w:rPr>
              <w:t>участники ВСОКО</w:t>
            </w:r>
          </w:p>
        </w:tc>
      </w:tr>
      <w:tr w:rsidR="00AB0A02" w:rsidRPr="00047C2E" w:rsidTr="00AB0A02">
        <w:trPr>
          <w:trHeight w:val="308"/>
        </w:trPr>
        <w:tc>
          <w:tcPr>
            <w:tcW w:w="1935" w:type="dxa"/>
          </w:tcPr>
          <w:p w:rsidR="00AB0A02" w:rsidRPr="00047C2E" w:rsidRDefault="00AB0A02" w:rsidP="00037DA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Содержание и </w:t>
            </w:r>
            <w:r>
              <w:rPr>
                <w:rFonts w:ascii="Times New Roman" w:hAnsi="Times New Roman" w:cs="Times New Roman"/>
                <w:b/>
              </w:rPr>
              <w:lastRenderedPageBreak/>
              <w:t>форма деятельности</w:t>
            </w:r>
          </w:p>
        </w:tc>
        <w:tc>
          <w:tcPr>
            <w:tcW w:w="9435" w:type="dxa"/>
            <w:gridSpan w:val="2"/>
          </w:tcPr>
          <w:p w:rsidR="001105AB" w:rsidRPr="001105AB" w:rsidRDefault="001105AB" w:rsidP="001105A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1105AB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- Анализ и обработка полученных результатов</w:t>
            </w:r>
          </w:p>
          <w:p w:rsidR="001105AB" w:rsidRDefault="001105AB" w:rsidP="001105A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1105AB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-Подготовка Отчета по результатам проведения ВСОКО</w:t>
            </w:r>
          </w:p>
          <w:p w:rsidR="00AB0A02" w:rsidRDefault="001105AB" w:rsidP="001105A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- Разработка и принятия тактических и стратегических решений по результатам ВСОКО</w:t>
            </w:r>
          </w:p>
          <w:p w:rsidR="001105AB" w:rsidRDefault="001105AB" w:rsidP="001105A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- Публичное представление итогов ВСОКО (педагогический совет, публичный  отчет руководителя для родительского сообщества) </w:t>
            </w:r>
          </w:p>
          <w:p w:rsidR="001105AB" w:rsidRPr="00AB0A02" w:rsidRDefault="001105AB" w:rsidP="001105AB">
            <w:pPr>
              <w:rPr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- Размещение информации о результатах ВСОКО на сайте ДОУ</w:t>
            </w:r>
          </w:p>
        </w:tc>
        <w:tc>
          <w:tcPr>
            <w:tcW w:w="3202" w:type="dxa"/>
            <w:gridSpan w:val="2"/>
          </w:tcPr>
          <w:p w:rsidR="00AB0A02" w:rsidRDefault="001105AB" w:rsidP="001105AB">
            <w:pPr>
              <w:rPr>
                <w:b/>
              </w:rPr>
            </w:pPr>
            <w:r w:rsidRPr="007B65A9">
              <w:rPr>
                <w:rFonts w:ascii="Times New Roman" w:hAnsi="Times New Roman" w:cs="Times New Roman"/>
              </w:rPr>
              <w:lastRenderedPageBreak/>
              <w:t xml:space="preserve">Заведующий, заместитель </w:t>
            </w:r>
            <w:r w:rsidRPr="007B65A9">
              <w:rPr>
                <w:rFonts w:ascii="Times New Roman" w:hAnsi="Times New Roman" w:cs="Times New Roman"/>
              </w:rPr>
              <w:lastRenderedPageBreak/>
              <w:t xml:space="preserve">заведующего по УВР, </w:t>
            </w:r>
            <w:r>
              <w:rPr>
                <w:rFonts w:ascii="Times New Roman" w:hAnsi="Times New Roman" w:cs="Times New Roman"/>
              </w:rPr>
              <w:t>члены рабочей группы</w:t>
            </w:r>
            <w:r w:rsidR="00C83258">
              <w:rPr>
                <w:rFonts w:ascii="Times New Roman" w:hAnsi="Times New Roman" w:cs="Times New Roman"/>
              </w:rPr>
              <w:t xml:space="preserve"> службы мониторинга</w:t>
            </w:r>
          </w:p>
        </w:tc>
      </w:tr>
    </w:tbl>
    <w:p w:rsidR="003B2D32" w:rsidRPr="00047C2E" w:rsidRDefault="003B2D32"/>
    <w:sectPr w:rsidR="003B2D32" w:rsidRPr="00047C2E" w:rsidSect="00047C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59FF"/>
    <w:multiLevelType w:val="hybridMultilevel"/>
    <w:tmpl w:val="F4CE3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05187"/>
    <w:multiLevelType w:val="hybridMultilevel"/>
    <w:tmpl w:val="DBE2E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96477"/>
    <w:multiLevelType w:val="hybridMultilevel"/>
    <w:tmpl w:val="6D3A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7C2E"/>
    <w:rsid w:val="00047C2E"/>
    <w:rsid w:val="000F13FF"/>
    <w:rsid w:val="001105AB"/>
    <w:rsid w:val="00233B4A"/>
    <w:rsid w:val="00233D93"/>
    <w:rsid w:val="00282A9C"/>
    <w:rsid w:val="002F5EEF"/>
    <w:rsid w:val="00304E9D"/>
    <w:rsid w:val="00330F09"/>
    <w:rsid w:val="003A1C74"/>
    <w:rsid w:val="003B2D32"/>
    <w:rsid w:val="003C6359"/>
    <w:rsid w:val="00456D95"/>
    <w:rsid w:val="0048430B"/>
    <w:rsid w:val="004A6538"/>
    <w:rsid w:val="004A7DD6"/>
    <w:rsid w:val="004B044D"/>
    <w:rsid w:val="004B75A1"/>
    <w:rsid w:val="0054713E"/>
    <w:rsid w:val="0054782A"/>
    <w:rsid w:val="005950FC"/>
    <w:rsid w:val="005B5254"/>
    <w:rsid w:val="005B6548"/>
    <w:rsid w:val="006573A0"/>
    <w:rsid w:val="006F74E6"/>
    <w:rsid w:val="00706938"/>
    <w:rsid w:val="0075008D"/>
    <w:rsid w:val="00794F46"/>
    <w:rsid w:val="007B65A9"/>
    <w:rsid w:val="008761E8"/>
    <w:rsid w:val="008C02AB"/>
    <w:rsid w:val="00935C27"/>
    <w:rsid w:val="00976ED3"/>
    <w:rsid w:val="00993325"/>
    <w:rsid w:val="009C1B0E"/>
    <w:rsid w:val="00A105B7"/>
    <w:rsid w:val="00A35B12"/>
    <w:rsid w:val="00AB0A02"/>
    <w:rsid w:val="00B00B26"/>
    <w:rsid w:val="00B53FD2"/>
    <w:rsid w:val="00C05585"/>
    <w:rsid w:val="00C251DA"/>
    <w:rsid w:val="00C64DB5"/>
    <w:rsid w:val="00C83258"/>
    <w:rsid w:val="00CC29E4"/>
    <w:rsid w:val="00D847F8"/>
    <w:rsid w:val="00DB6440"/>
    <w:rsid w:val="00E6130A"/>
    <w:rsid w:val="00EB6863"/>
    <w:rsid w:val="00F45C50"/>
    <w:rsid w:val="00FF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7D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7D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A7DD6"/>
    <w:pPr>
      <w:spacing w:before="77" w:after="13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D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7D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A7DD6"/>
    <w:rPr>
      <w:rFonts w:ascii="Cambria" w:hAnsi="Cambria" w:cs="Times New Roman"/>
      <w:b/>
      <w:bCs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4A7DD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047C2E"/>
    <w:pPr>
      <w:ind w:left="720"/>
      <w:contextualSpacing/>
    </w:pPr>
  </w:style>
  <w:style w:type="table" w:styleId="a5">
    <w:name w:val="Table Grid"/>
    <w:basedOn w:val="a1"/>
    <w:uiPriority w:val="39"/>
    <w:rsid w:val="00047C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047C2E"/>
    <w:pPr>
      <w:spacing w:before="30" w:after="3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69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15520-F8CB-417E-8F29-DC0E9468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 15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32</cp:revision>
  <cp:lastPrinted>2018-03-05T16:05:00Z</cp:lastPrinted>
  <dcterms:created xsi:type="dcterms:W3CDTF">2017-04-26T09:02:00Z</dcterms:created>
  <dcterms:modified xsi:type="dcterms:W3CDTF">2018-03-06T11:48:00Z</dcterms:modified>
</cp:coreProperties>
</file>